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0.102041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9.711E-6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5.28E-12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248.4281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3.0051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1.0017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248.4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0.6273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399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251.4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9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-0.0121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0.0401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-0.0910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0.8579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0.4805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-0.0868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1.8025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4956.0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7176.8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-9153.4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19065.4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5991.1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8665.5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-11045.0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23027.3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-0.0604098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0.0898507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0.0898703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-0.0604098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0.5784023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0.5783346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0.0898507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0.5784023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0.9999604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0.0898703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0.5783346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0.9999604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lastRenderedPageBreak/>
              <w:t>NOTE: Convergence criterion met.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0.545455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8.334E-6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0.005914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2.71E-8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249.598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3.6232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1.2077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249.6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0.7111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253.2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-0.0393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0.0494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-0.1365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0.4024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0.2061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-0.00302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273.7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364.7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-443.6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326.6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-529.4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1182.5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-0.1872858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0.2352800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0.2352403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-0.1872858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0.4994006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0.5010041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0.2352800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0.4994006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0.9992710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0.2352403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0.5010041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0.9992710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34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DF32D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b/>
                <w:bCs/>
                <w:color w:val="000000"/>
              </w:rPr>
              <w:t>Warning: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DF32D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Maximum number of iterations exceeded.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WARNING: PROC NLIN failed to converge.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 (Not Converged)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0.000463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0.000475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1.48E-10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272.7415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87.4564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29.1521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35.06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272.7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0.8315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360.2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-0.2687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0.0580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-0.3829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1.5495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0.1715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1.2121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1.8869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272.9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97.8067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80.4910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465.3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326.0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117.1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95.5945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556.5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-0.2923032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0.2288014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0.2282685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-0.2923032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0.4653195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0.4679649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0.2288014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0.4653195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0.9994281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0.2282685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0.4679649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0.9994281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0.83372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0.83372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7.39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1.01548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0.11283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1.84920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890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0.33590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0.44148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76.08549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0.04513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0.17753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0.25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0.93210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0.34290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2.72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0.0237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26" w:name="IDX25"/>
      <w:bookmarkEnd w:id="26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36"/>
          <w:footerReference w:type="default" r:id="rId37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0.42210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0.42210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0.63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54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36.29361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0.67210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36.71571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0.81982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0.22620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362.43463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0.07901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0.21563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0.71756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0.90546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0.79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0.4315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8"/>
          <w:footerReference w:type="default" r:id="rId39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  <w:sectPr w:rsidR="00000000">
          <w:headerReference w:type="default" r:id="rId43"/>
          <w:footerReference w:type="default" r:id="rId4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76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8.03258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8.03258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7.1</w:t>
            </w:r>
            <w:r>
              <w:rPr>
                <w:rFonts w:ascii="Times" w:hAnsi="Times" w:cs="Times"/>
                <w:color w:val="000000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74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82.72338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1.11788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90.75596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1.05730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0.90613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116.68285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</w:pPr>
    </w:p>
    <w:p w:rsidR="00000000" w:rsidRDefault="00DF32D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0.11961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0.31749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0.7075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0.88935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0.33178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2.68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DF32D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0.0091</w:t>
            </w:r>
          </w:p>
        </w:tc>
      </w:tr>
    </w:tbl>
    <w:p w:rsidR="00000000" w:rsidRDefault="00DF32D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5"/>
          <w:footerReference w:type="default" r:id="rId46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</w:p>
    <w:p w:rsidR="00000000" w:rsidRDefault="00DF32D8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50"/>
      <w:footerReference w:type="default" r:id="rId5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F32D8">
      <w:r>
        <w:separator/>
      </w:r>
    </w:p>
  </w:endnote>
  <w:endnote w:type="continuationSeparator" w:id="0">
    <w:p w:rsidR="00000000" w:rsidRDefault="00DF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F32D8">
      <w:r>
        <w:separator/>
      </w:r>
    </w:p>
  </w:footnote>
  <w:footnote w:type="continuationSeparator" w:id="0">
    <w:p w:rsidR="00000000" w:rsidRDefault="00DF32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03:16:01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03:16:04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03:16:06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15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</w:t>
          </w: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03:16:06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19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03:16:07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03:16:01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03:16:01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20230717 A CS20 unpaired R2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DF32D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DF32D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DF32D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F32D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July 17, 2023 03:16:02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2D8"/>
    <w:rsid w:val="00DF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50" Type="http://schemas.openxmlformats.org/officeDocument/2006/relationships/header" Target="header15.xml"/><Relationship Id="rId51" Type="http://schemas.openxmlformats.org/officeDocument/2006/relationships/footer" Target="footer15.xm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image" Target="media/image12.emf"/><Relationship Id="rId43" Type="http://schemas.openxmlformats.org/officeDocument/2006/relationships/header" Target="header13.xml"/><Relationship Id="rId44" Type="http://schemas.openxmlformats.org/officeDocument/2006/relationships/footer" Target="footer13.xml"/><Relationship Id="rId45" Type="http://schemas.openxmlformats.org/officeDocument/2006/relationships/header" Target="header14.xml"/><Relationship Id="rId46" Type="http://schemas.openxmlformats.org/officeDocument/2006/relationships/footer" Target="footer14.xml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image" Target="media/image15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image" Target="media/image9.emf"/><Relationship Id="rId36" Type="http://schemas.openxmlformats.org/officeDocument/2006/relationships/header" Target="header11.xml"/><Relationship Id="rId37" Type="http://schemas.openxmlformats.org/officeDocument/2006/relationships/footer" Target="footer11.xml"/><Relationship Id="rId38" Type="http://schemas.openxmlformats.org/officeDocument/2006/relationships/header" Target="header12.xml"/><Relationship Id="rId39" Type="http://schemas.openxmlformats.org/officeDocument/2006/relationships/footer" Target="footer12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649</Words>
  <Characters>3701</Characters>
  <Application>Microsoft Macintosh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2023-07-17T13:18:00Z</dcterms:created>
  <dcterms:modified xsi:type="dcterms:W3CDTF">2023-07-17T13:18:00Z</dcterms:modified>
</cp:coreProperties>
</file>